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4969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сокращенное</w:t>
      </w:r>
      <w:proofErr w:type="spellEnd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сокращенное</w:t>
      </w:r>
      <w:proofErr w:type="spellEnd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</w:t>
      </w:r>
      <w:bookmarkStart w:id="0" w:name="_GoBack"/>
      <w:bookmarkEnd w:id="0"/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лением о </w:t>
      </w:r>
      <w:proofErr w:type="spellStart"/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ее</w:t>
      </w:r>
      <w:proofErr w:type="spellEnd"/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за поставляемый Товар производится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перечисления денежных средств на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расчетный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3.1.1. Покупатель производит оплату Товара, указанного в Спецификации № 1 к настоящему Договору,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Товара, указанного в Спецификации № 2 к настоящему Договору, за </w:t>
      </w:r>
      <w:proofErr w:type="spellStart"/>
      <w:r w:rsidRPr="00E726E0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расчетного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Расчеты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Любые изменения в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платежных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</w:t>
      </w:r>
      <w:proofErr w:type="spellStart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должен являться официальным рабочим </w:t>
      </w:r>
      <w:proofErr w:type="spellStart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днем</w:t>
      </w:r>
      <w:proofErr w:type="spellEnd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Приемка</w:t>
      </w:r>
      <w:proofErr w:type="spellEnd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П-6 «О порядке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</w:t>
      </w:r>
      <w:proofErr w:type="spellEnd"/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Днем</w:t>
      </w:r>
      <w:proofErr w:type="spellEnd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</w:t>
      </w:r>
      <w:proofErr w:type="spellStart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приеме</w:t>
      </w:r>
      <w:proofErr w:type="spellEnd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транспортом или силами перевозчика за свой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</w:t>
      </w:r>
      <w:proofErr w:type="spellStart"/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причиненных</w:t>
      </w:r>
      <w:proofErr w:type="spellEnd"/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</w:t>
      </w:r>
      <w:proofErr w:type="spell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</w:t>
      </w:r>
      <w:proofErr w:type="spell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четкой</w:t>
      </w:r>
      <w:proofErr w:type="spellEnd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несет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переданного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обремененного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такого требования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статьей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обстоятельства, предусмотренные настоящей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статьей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длятся более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решаются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торонами обязательным, срок ответа на претензию не может превышать 15 рабочих дней со дня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proofErr w:type="spellEnd"/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неразрешенные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proofErr w:type="gramEnd"/>
        <w:r w:rsidR="004A24AB" w:rsidRPr="0006112F">
          <w:rPr>
            <w:rStyle w:val="a8"/>
          </w:rPr>
          <w:t>http://salavat-neftekhim.gazprom.ru/d/textpage/78/120/sobstinfo.xls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агента по договору в течение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отчетности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Уведомление должно быть направлено в течение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spellEnd"/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утвержденным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учетом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Покупателем поставленного Товара в соответствии с назначением не </w:t>
      </w:r>
      <w:proofErr w:type="spellStart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повлечет</w:t>
      </w:r>
      <w:proofErr w:type="spellEnd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</w:t>
      </w:r>
      <w:proofErr w:type="spellStart"/>
      <w:r w:rsidR="00227370" w:rsidRPr="006676F0">
        <w:rPr>
          <w:rStyle w:val="FontStyle11"/>
          <w:color w:val="000000"/>
          <w:sz w:val="24"/>
          <w:szCs w:val="24"/>
        </w:rPr>
        <w:t>объеме</w:t>
      </w:r>
      <w:proofErr w:type="spellEnd"/>
      <w:r w:rsidR="00227370" w:rsidRPr="006676F0">
        <w:rPr>
          <w:rStyle w:val="FontStyle11"/>
          <w:color w:val="000000"/>
          <w:sz w:val="24"/>
          <w:szCs w:val="24"/>
        </w:rPr>
        <w:t xml:space="preserve"> </w:t>
      </w:r>
      <w:proofErr w:type="spellStart"/>
      <w:r w:rsidR="00227370" w:rsidRPr="006676F0">
        <w:rPr>
          <w:rStyle w:val="FontStyle11"/>
          <w:color w:val="000000"/>
          <w:sz w:val="24"/>
          <w:szCs w:val="24"/>
        </w:rPr>
        <w:t>несет</w:t>
      </w:r>
      <w:proofErr w:type="spellEnd"/>
      <w:r w:rsidR="00227370" w:rsidRPr="006676F0">
        <w:rPr>
          <w:rStyle w:val="FontStyle11"/>
          <w:color w:val="000000"/>
          <w:sz w:val="24"/>
          <w:szCs w:val="24"/>
        </w:rPr>
        <w:t xml:space="preserve">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72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предусмотренного настоящим договором, обязательства Поставщика по настоящему договору подлежат исполнению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 подписан в двух экземплярах, по одному для каждой из Сторон,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причем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Кор. </w:t>
      </w: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счет</w:t>
      </w:r>
      <w:proofErr w:type="spellEnd"/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</w:t>
      </w:r>
      <w:proofErr w:type="spell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</w:t>
      </w:r>
      <w:proofErr w:type="spell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</w:t>
            </w:r>
            <w:proofErr w:type="spell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нижеприведенной</w:t>
            </w:r>
            <w:proofErr w:type="spell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BB" w:rsidRDefault="00F549BB" w:rsidP="00804037">
      <w:pPr>
        <w:spacing w:after="0" w:line="240" w:lineRule="auto"/>
      </w:pPr>
      <w:r>
        <w:separator/>
      </w:r>
    </w:p>
  </w:endnote>
  <w:endnote w:type="continuationSeparator" w:id="0">
    <w:p w:rsidR="00F549BB" w:rsidRDefault="00F549B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BB" w:rsidRDefault="00F549BB" w:rsidP="00804037">
      <w:pPr>
        <w:spacing w:after="0" w:line="240" w:lineRule="auto"/>
      </w:pPr>
      <w:r>
        <w:separator/>
      </w:r>
    </w:p>
  </w:footnote>
  <w:footnote w:type="continuationSeparator" w:id="0">
    <w:p w:rsidR="00F549BB" w:rsidRDefault="00F549B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969C8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D72EB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549BB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64173-E636-4A61-BE72-91E941441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4147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2021-03-27T08:44:00Z</dcterms:modified>
</cp:coreProperties>
</file>